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309F1D90" w14:textId="77777777" w:rsidR="00936122" w:rsidRDefault="00936122" w:rsidP="00571068">
      <w:pPr>
        <w:jc w:val="both"/>
        <w:rPr>
          <w:rFonts w:ascii="Verdana" w:hAnsi="Verdana"/>
          <w:b/>
          <w:bCs/>
          <w:sz w:val="24"/>
        </w:rPr>
      </w:pPr>
    </w:p>
    <w:p w14:paraId="3591C916" w14:textId="77777777" w:rsidR="00571068" w:rsidRDefault="00571068" w:rsidP="00571068">
      <w:pPr>
        <w:jc w:val="both"/>
        <w:rPr>
          <w:rFonts w:ascii="Verdana" w:hAnsi="Verdana"/>
          <w:sz w:val="24"/>
        </w:rPr>
      </w:pPr>
    </w:p>
    <w:p w14:paraId="3B887D9B" w14:textId="66D33D55" w:rsidR="000B7914" w:rsidRDefault="00571068" w:rsidP="00D67D10">
      <w:pPr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Pr="00095C75">
        <w:rPr>
          <w:rFonts w:ascii="Verdana" w:hAnsi="Verdana"/>
          <w:sz w:val="24"/>
        </w:rPr>
        <w:t xml:space="preserve">.1.1. </w:t>
      </w:r>
      <w:r w:rsidRPr="00622C9D">
        <w:rPr>
          <w:rFonts w:ascii="Verdana" w:hAnsi="Verdana"/>
          <w:sz w:val="24"/>
        </w:rPr>
        <w:t>Distribución por grupos de clasificación, especificando el tipo de relación funcionarial, estatutaria o laboral, distinguiendo entre los de carrera e interinos y entre los fijos, indefinidos y temporales</w:t>
      </w:r>
      <w:r w:rsidR="0088671D">
        <w:rPr>
          <w:rFonts w:ascii="Verdana" w:hAnsi="Verdana"/>
          <w:sz w:val="24"/>
        </w:rPr>
        <w:t>.</w:t>
      </w:r>
    </w:p>
    <w:p w14:paraId="50E4C3EA" w14:textId="733CC045" w:rsidR="0088671D" w:rsidRDefault="0088671D" w:rsidP="00D67D10">
      <w:pPr>
        <w:jc w:val="both"/>
        <w:rPr>
          <w:rFonts w:ascii="Verdana" w:hAnsi="Verdana"/>
          <w:sz w:val="24"/>
        </w:rPr>
      </w:pPr>
    </w:p>
    <w:p w14:paraId="67E84051" w14:textId="77777777" w:rsidR="00785CFC" w:rsidRDefault="00785CFC" w:rsidP="00785CFC">
      <w:pPr>
        <w:jc w:val="both"/>
        <w:rPr>
          <w:rFonts w:ascii="Verdana" w:hAnsi="Verdana"/>
          <w:sz w:val="24"/>
        </w:rPr>
      </w:pPr>
    </w:p>
    <w:p w14:paraId="53F856F7" w14:textId="77777777" w:rsidR="00785CFC" w:rsidRPr="00076FEC" w:rsidRDefault="00785CFC" w:rsidP="00785CFC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</w:rPr>
      </w:pPr>
      <w:r w:rsidRPr="00076FEC">
        <w:rPr>
          <w:rFonts w:ascii="Verdana" w:hAnsi="Verdana"/>
          <w:sz w:val="24"/>
        </w:rPr>
        <w:t>No hay RPT o Catálogo de Puestos.</w:t>
      </w:r>
    </w:p>
    <w:p w14:paraId="792D1F03" w14:textId="77777777" w:rsidR="00785CFC" w:rsidRPr="00076FEC" w:rsidRDefault="00785CFC" w:rsidP="00785CFC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</w:rPr>
      </w:pPr>
      <w:r w:rsidRPr="00076FEC">
        <w:rPr>
          <w:rFonts w:ascii="Verdana" w:hAnsi="Verdana"/>
          <w:sz w:val="24"/>
        </w:rPr>
        <w:t>Todo el personal es personal laboral indefinido:</w:t>
      </w:r>
    </w:p>
    <w:p w14:paraId="530BBBC3" w14:textId="77777777" w:rsidR="00785CFC" w:rsidRDefault="00785CFC" w:rsidP="00785CFC">
      <w:pPr>
        <w:rPr>
          <w:rFonts w:ascii="Verdana" w:hAnsi="Verdana"/>
          <w:b/>
          <w:bCs/>
          <w:i/>
          <w:sz w:val="24"/>
        </w:rPr>
      </w:pPr>
      <w:r>
        <w:rPr>
          <w:rFonts w:ascii="Verdana" w:hAnsi="Verdana"/>
          <w:b/>
          <w:bCs/>
          <w:i/>
          <w:sz w:val="24"/>
        </w:rPr>
        <w:t>Puestos de trabajo 4</w:t>
      </w:r>
    </w:p>
    <w:p w14:paraId="042F037B" w14:textId="77777777" w:rsidR="00785CFC" w:rsidRPr="00C74615" w:rsidRDefault="00785CFC" w:rsidP="00785CF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Pr="00C74615">
        <w:rPr>
          <w:rFonts w:ascii="Verdana" w:hAnsi="Verdana"/>
          <w:iCs/>
          <w:sz w:val="24"/>
        </w:rPr>
        <w:t>Gerente</w:t>
      </w:r>
      <w:proofErr w:type="gramEnd"/>
      <w:r w:rsidRPr="00C74615">
        <w:rPr>
          <w:rFonts w:ascii="Verdana" w:hAnsi="Verdana"/>
          <w:iCs/>
          <w:sz w:val="24"/>
        </w:rPr>
        <w:t xml:space="preserve"> (en excedencia por cargo público)</w:t>
      </w:r>
    </w:p>
    <w:p w14:paraId="1AA53EC8" w14:textId="77777777" w:rsidR="00785CFC" w:rsidRPr="00C74615" w:rsidRDefault="00785CFC" w:rsidP="00785CF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Pr="00C74615">
        <w:rPr>
          <w:rFonts w:ascii="Verdana" w:hAnsi="Verdana"/>
          <w:iCs/>
          <w:sz w:val="24"/>
        </w:rPr>
        <w:t>Responsable</w:t>
      </w:r>
      <w:proofErr w:type="gramEnd"/>
      <w:r w:rsidRPr="00C74615">
        <w:rPr>
          <w:rFonts w:ascii="Verdana" w:hAnsi="Verdana"/>
          <w:iCs/>
          <w:sz w:val="24"/>
        </w:rPr>
        <w:t xml:space="preserve"> técnico Promoción Turismo MICE: auxiliar administrativo fijo. Vínculo laboral indefinido</w:t>
      </w:r>
    </w:p>
    <w:p w14:paraId="506641DE" w14:textId="77777777" w:rsidR="00785CFC" w:rsidRPr="00C74615" w:rsidRDefault="00785CFC" w:rsidP="00785CF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Pr="00C74615">
        <w:rPr>
          <w:rFonts w:ascii="Verdana" w:hAnsi="Verdana"/>
          <w:iCs/>
          <w:sz w:val="24"/>
        </w:rPr>
        <w:t>Responsable</w:t>
      </w:r>
      <w:proofErr w:type="gramEnd"/>
      <w:r w:rsidRPr="00C74615">
        <w:rPr>
          <w:rFonts w:ascii="Verdana" w:hAnsi="Verdana"/>
          <w:iCs/>
          <w:sz w:val="24"/>
        </w:rPr>
        <w:t xml:space="preserve"> técnico Promoción Turismo GOLF: auxiliar administrativo fijo. Vínculo laboral indefinido</w:t>
      </w:r>
    </w:p>
    <w:p w14:paraId="7DF9B8DD" w14:textId="77777777" w:rsidR="00785CFC" w:rsidRDefault="00785CFC" w:rsidP="00785CFC">
      <w:p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 xml:space="preserve">1 </w:t>
      </w:r>
      <w:proofErr w:type="gramStart"/>
      <w:r w:rsidRPr="00C74615">
        <w:rPr>
          <w:rFonts w:ascii="Verdana" w:hAnsi="Verdana"/>
          <w:iCs/>
          <w:sz w:val="24"/>
        </w:rPr>
        <w:t>Responsable</w:t>
      </w:r>
      <w:proofErr w:type="gramEnd"/>
      <w:r w:rsidRPr="00C74615">
        <w:rPr>
          <w:rFonts w:ascii="Verdana" w:hAnsi="Verdana"/>
          <w:iCs/>
          <w:sz w:val="24"/>
        </w:rPr>
        <w:t xml:space="preserve"> Administración: Auxiliar administrativo fijo. Vínculo laboral indefinido</w:t>
      </w:r>
    </w:p>
    <w:p w14:paraId="7035E09B" w14:textId="77777777" w:rsidR="00785CFC" w:rsidRDefault="00785CFC" w:rsidP="00785CFC">
      <w:pPr>
        <w:pStyle w:val="Prrafodelista"/>
        <w:numPr>
          <w:ilvl w:val="0"/>
          <w:numId w:val="1"/>
        </w:numPr>
        <w:rPr>
          <w:rFonts w:ascii="Verdana" w:hAnsi="Verdana"/>
          <w:iCs/>
          <w:sz w:val="24"/>
        </w:rPr>
      </w:pPr>
      <w:r>
        <w:rPr>
          <w:rFonts w:ascii="Verdana" w:hAnsi="Verdana"/>
          <w:iCs/>
          <w:sz w:val="24"/>
        </w:rPr>
        <w:t>Ninguno de los trabajadores ejerce funciones de representación sindical</w:t>
      </w:r>
    </w:p>
    <w:p w14:paraId="441C4769" w14:textId="0BEC5454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046BC215" w14:textId="35014F82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2CCB2D7E" w14:textId="099D0E79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6940E74F" w14:textId="79F6BA1B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094E9A0B" w14:textId="277851C5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4DE5A7C4" w14:textId="7E61E2B1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7CEA16EA" w14:textId="3B7E1834" w:rsidR="002A7776" w:rsidRDefault="002A7776" w:rsidP="00D67D10">
      <w:pPr>
        <w:jc w:val="both"/>
        <w:rPr>
          <w:rFonts w:ascii="Verdana" w:hAnsi="Verdana"/>
          <w:b/>
          <w:bCs/>
          <w:i/>
          <w:sz w:val="24"/>
        </w:rPr>
      </w:pPr>
    </w:p>
    <w:p w14:paraId="3557DF06" w14:textId="77777777" w:rsidR="002A7776" w:rsidRDefault="002A7776" w:rsidP="002A777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9CB7368" w14:textId="041B3B44" w:rsidR="00035B7B" w:rsidRPr="001753A0" w:rsidRDefault="00035B7B" w:rsidP="00035B7B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sectPr w:rsidR="00035B7B" w:rsidRPr="001753A0" w:rsidSect="00B5007C">
      <w:headerReference w:type="default" r:id="rId7"/>
      <w:footerReference w:type="default" r:id="rId8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5A1D" w14:textId="77777777" w:rsidR="00242AE9" w:rsidRDefault="00242AE9" w:rsidP="00F128E7">
      <w:r>
        <w:separator/>
      </w:r>
    </w:p>
  </w:endnote>
  <w:endnote w:type="continuationSeparator" w:id="0">
    <w:p w14:paraId="2624A1D8" w14:textId="77777777" w:rsidR="00242AE9" w:rsidRDefault="00242AE9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EC7D" w14:textId="77777777" w:rsidR="00242AE9" w:rsidRDefault="00242AE9" w:rsidP="00F128E7">
      <w:r>
        <w:separator/>
      </w:r>
    </w:p>
  </w:footnote>
  <w:footnote w:type="continuationSeparator" w:id="0">
    <w:p w14:paraId="716027E1" w14:textId="77777777" w:rsidR="00242AE9" w:rsidRDefault="00242AE9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61262"/>
    <w:multiLevelType w:val="hybridMultilevel"/>
    <w:tmpl w:val="DBBE9E12"/>
    <w:lvl w:ilvl="0" w:tplc="8A241CA8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35B7B"/>
    <w:rsid w:val="00050412"/>
    <w:rsid w:val="000B7914"/>
    <w:rsid w:val="000E7F3E"/>
    <w:rsid w:val="00117704"/>
    <w:rsid w:val="001204C1"/>
    <w:rsid w:val="001753A0"/>
    <w:rsid w:val="0019327A"/>
    <w:rsid w:val="001A659F"/>
    <w:rsid w:val="0022705A"/>
    <w:rsid w:val="00242AE9"/>
    <w:rsid w:val="002A7776"/>
    <w:rsid w:val="002B527F"/>
    <w:rsid w:val="002F480A"/>
    <w:rsid w:val="0035517E"/>
    <w:rsid w:val="003915C2"/>
    <w:rsid w:val="003C02B6"/>
    <w:rsid w:val="004028DD"/>
    <w:rsid w:val="00474208"/>
    <w:rsid w:val="004B1722"/>
    <w:rsid w:val="00571068"/>
    <w:rsid w:val="00785CFC"/>
    <w:rsid w:val="00794697"/>
    <w:rsid w:val="007A345E"/>
    <w:rsid w:val="008736C2"/>
    <w:rsid w:val="0088671D"/>
    <w:rsid w:val="00936122"/>
    <w:rsid w:val="009B35FE"/>
    <w:rsid w:val="009D215A"/>
    <w:rsid w:val="00AA318A"/>
    <w:rsid w:val="00AE112B"/>
    <w:rsid w:val="00AF4370"/>
    <w:rsid w:val="00B5007C"/>
    <w:rsid w:val="00C74615"/>
    <w:rsid w:val="00CA4C95"/>
    <w:rsid w:val="00CF1442"/>
    <w:rsid w:val="00D67D10"/>
    <w:rsid w:val="00E00E99"/>
    <w:rsid w:val="00E355FE"/>
    <w:rsid w:val="00E65D21"/>
    <w:rsid w:val="00EE3015"/>
    <w:rsid w:val="00F128E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styleId="Prrafodelista">
    <w:name w:val="List Paragraph"/>
    <w:basedOn w:val="Normal"/>
    <w:uiPriority w:val="34"/>
    <w:qFormat/>
    <w:rsid w:val="00785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11</cp:revision>
  <cp:lastPrinted>2019-05-27T10:19:00Z</cp:lastPrinted>
  <dcterms:created xsi:type="dcterms:W3CDTF">2020-07-23T17:39:00Z</dcterms:created>
  <dcterms:modified xsi:type="dcterms:W3CDTF">2025-03-14T10:24:00Z</dcterms:modified>
</cp:coreProperties>
</file>