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697C4292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4BCDF123" w14:textId="36A89E23" w:rsidR="0093706B" w:rsidRDefault="0093706B" w:rsidP="0093325F">
      <w:pPr>
        <w:tabs>
          <w:tab w:val="left" w:pos="3490"/>
        </w:tabs>
        <w:ind w:right="-716"/>
        <w:rPr>
          <w:rFonts w:ascii="Century Gothic" w:hAnsi="Century Gothic"/>
          <w:color w:val="4F81BD" w:themeColor="accent1"/>
          <w:sz w:val="20"/>
          <w:szCs w:val="20"/>
        </w:rPr>
      </w:pPr>
    </w:p>
    <w:p w14:paraId="7DC7770F" w14:textId="77777777" w:rsidR="0093706B" w:rsidRDefault="0093706B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646D0F3C" w14:textId="7DF89CD5" w:rsidR="0016005F" w:rsidRPr="002C0EB5" w:rsidRDefault="0093706B" w:rsidP="00160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  <w:r w:rsidRPr="002C0EB5">
        <w:rPr>
          <w:rFonts w:ascii="Century Gothic" w:hAnsi="Century Gothic"/>
          <w:b/>
          <w:bCs/>
          <w:sz w:val="24"/>
        </w:rPr>
        <w:t>1</w:t>
      </w:r>
      <w:r w:rsidR="002C0EB5" w:rsidRPr="002C0EB5">
        <w:rPr>
          <w:rFonts w:ascii="Century Gothic" w:hAnsi="Century Gothic"/>
          <w:b/>
          <w:bCs/>
          <w:sz w:val="24"/>
        </w:rPr>
        <w:t>154</w:t>
      </w:r>
      <w:r w:rsidRPr="002C0EB5">
        <w:rPr>
          <w:rFonts w:ascii="Century Gothic" w:hAnsi="Century Gothic"/>
          <w:b/>
          <w:bCs/>
          <w:sz w:val="24"/>
        </w:rPr>
        <w:t xml:space="preserve">. </w:t>
      </w:r>
      <w:r w:rsidR="0016005F" w:rsidRPr="002C0EB5">
        <w:rPr>
          <w:rFonts w:ascii="Century Gothic" w:eastAsia="Times New Roman" w:hAnsi="Century Gothic" w:cs="Times New Roman"/>
          <w:b/>
          <w:bCs/>
          <w:color w:val="333333"/>
          <w:sz w:val="23"/>
          <w:szCs w:val="23"/>
          <w:shd w:val="clear" w:color="auto" w:fill="FFFFFF"/>
          <w:lang w:eastAsia="es-ES_tradnl"/>
        </w:rPr>
        <w:t>Modificaciones de los contratos formalizados.</w:t>
      </w:r>
    </w:p>
    <w:p w14:paraId="4006BF60" w14:textId="0C1D40B2" w:rsidR="003363F0" w:rsidRPr="003363F0" w:rsidRDefault="003363F0" w:rsidP="00336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14:paraId="0295334C" w14:textId="0B626940" w:rsidR="002C0EB5" w:rsidRPr="002C0EB5" w:rsidRDefault="002C0EB5" w:rsidP="002C0EB5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ES_tradnl"/>
        </w:rPr>
      </w:pPr>
      <w:r w:rsidRPr="002C0EB5">
        <w:rPr>
          <w:rFonts w:ascii="Century Gothic" w:eastAsia="Times New Roman" w:hAnsi="Century Gothic" w:cs="Calibri"/>
          <w:sz w:val="24"/>
          <w:szCs w:val="24"/>
          <w:lang w:eastAsia="es-ES_tradnl"/>
        </w:rPr>
        <w:t> La Fundación no ha modificado contratos ya adjudicados</w:t>
      </w:r>
      <w:r w:rsidR="00CA4F02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r w:rsidR="00765CB2">
        <w:rPr>
          <w:rFonts w:ascii="Century Gothic" w:eastAsia="Times New Roman" w:hAnsi="Century Gothic" w:cs="Calibri"/>
          <w:sz w:val="24"/>
          <w:szCs w:val="24"/>
          <w:lang w:eastAsia="es-ES_tradnl"/>
        </w:rPr>
        <w:t>en ningún periodo hasta la fecha de la actualización</w:t>
      </w:r>
    </w:p>
    <w:p w14:paraId="0C0A241A" w14:textId="332E643A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15C7D060" w14:textId="2D91BB68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4ACF5807" w14:textId="0F70D6D1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76EDD455" w14:textId="1CF7BADD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66C87F08" w14:textId="34BE5270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046D682F" w14:textId="74429036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38A37036" w14:textId="7114A68C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40464E62" w14:textId="6439D373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1971D86B" w14:textId="3F883B17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684FC05D" w14:textId="569395E9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76EAFB96" w14:textId="77777777" w:rsidR="008A7618" w:rsidRDefault="008A7618" w:rsidP="008A7618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7C17B71C" w14:textId="77777777" w:rsidR="008A7618" w:rsidRDefault="008A7618" w:rsidP="008A7618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34D899D2" w14:textId="77777777" w:rsidR="008A7618" w:rsidRDefault="008A7618" w:rsidP="008A7618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A72BA21" w14:textId="0E5B4A33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F3A4192" w14:textId="58F25CF9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78FCA19" w14:textId="77777777" w:rsidR="0093325F" w:rsidRDefault="0093325F" w:rsidP="0093325F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4E59B9D" w14:textId="77777777" w:rsidR="0093325F" w:rsidRPr="00411794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b/>
          <w:bCs/>
          <w:sz w:val="16"/>
          <w:szCs w:val="16"/>
        </w:rPr>
      </w:pPr>
    </w:p>
    <w:sectPr w:rsidR="0093325F" w:rsidRPr="00411794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35B34" w14:textId="77777777" w:rsidR="002D3276" w:rsidRDefault="002D3276" w:rsidP="00F128E7">
      <w:r>
        <w:separator/>
      </w:r>
    </w:p>
  </w:endnote>
  <w:endnote w:type="continuationSeparator" w:id="0">
    <w:p w14:paraId="78B572AA" w14:textId="77777777" w:rsidR="002D3276" w:rsidRDefault="002D3276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C42F4" w14:textId="77777777" w:rsidR="002D3276" w:rsidRDefault="002D3276" w:rsidP="00F128E7">
      <w:r>
        <w:separator/>
      </w:r>
    </w:p>
  </w:footnote>
  <w:footnote w:type="continuationSeparator" w:id="0">
    <w:p w14:paraId="18427F7F" w14:textId="77777777" w:rsidR="002D3276" w:rsidRDefault="002D3276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8E7"/>
    <w:rsid w:val="00050412"/>
    <w:rsid w:val="000B7914"/>
    <w:rsid w:val="000E7F3E"/>
    <w:rsid w:val="00117704"/>
    <w:rsid w:val="0016005F"/>
    <w:rsid w:val="0019327A"/>
    <w:rsid w:val="001A659F"/>
    <w:rsid w:val="0022705A"/>
    <w:rsid w:val="002C0EB5"/>
    <w:rsid w:val="002D3276"/>
    <w:rsid w:val="002F480A"/>
    <w:rsid w:val="003363F0"/>
    <w:rsid w:val="003915C2"/>
    <w:rsid w:val="004028DD"/>
    <w:rsid w:val="00411794"/>
    <w:rsid w:val="00426822"/>
    <w:rsid w:val="00474208"/>
    <w:rsid w:val="00554DBA"/>
    <w:rsid w:val="00765CB2"/>
    <w:rsid w:val="00794697"/>
    <w:rsid w:val="007A345E"/>
    <w:rsid w:val="0084741D"/>
    <w:rsid w:val="0086388D"/>
    <w:rsid w:val="008736C2"/>
    <w:rsid w:val="008A7618"/>
    <w:rsid w:val="0093325F"/>
    <w:rsid w:val="0093706B"/>
    <w:rsid w:val="009D215A"/>
    <w:rsid w:val="00AA318A"/>
    <w:rsid w:val="00AE112B"/>
    <w:rsid w:val="00B23D86"/>
    <w:rsid w:val="00B41E38"/>
    <w:rsid w:val="00B5007C"/>
    <w:rsid w:val="00BC72B2"/>
    <w:rsid w:val="00C40831"/>
    <w:rsid w:val="00C43D64"/>
    <w:rsid w:val="00CA4C95"/>
    <w:rsid w:val="00CA4F02"/>
    <w:rsid w:val="00E00E99"/>
    <w:rsid w:val="00E355FE"/>
    <w:rsid w:val="00E55938"/>
    <w:rsid w:val="00E904EB"/>
    <w:rsid w:val="00EE3015"/>
    <w:rsid w:val="00F128E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apple-converted-space">
    <w:name w:val="apple-converted-space"/>
    <w:basedOn w:val="Fuentedeprrafopredeter"/>
    <w:rsid w:val="002C0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6</cp:revision>
  <cp:lastPrinted>2019-05-27T10:19:00Z</cp:lastPrinted>
  <dcterms:created xsi:type="dcterms:W3CDTF">2022-07-01T13:24:00Z</dcterms:created>
  <dcterms:modified xsi:type="dcterms:W3CDTF">2025-03-14T14:04:00Z</dcterms:modified>
</cp:coreProperties>
</file>