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49B6E" w14:textId="77777777" w:rsidR="00F42354" w:rsidRDefault="00F42354" w:rsidP="00F42354"/>
    <w:p w14:paraId="4124A3CD" w14:textId="72C4F0EF" w:rsidR="00533DA3" w:rsidRDefault="00806B26" w:rsidP="00806B26">
      <w:pPr>
        <w:jc w:val="center"/>
        <w:rPr>
          <w:rFonts w:ascii="Century Gothic" w:eastAsia="Times New Roman" w:hAnsi="Century Gothic" w:cs="Times New Roman"/>
          <w:b/>
          <w:bCs/>
          <w:color w:val="333333"/>
          <w:shd w:val="clear" w:color="auto" w:fill="FFFFFF"/>
          <w:lang w:eastAsia="es-ES_tradnl"/>
        </w:rPr>
      </w:pPr>
      <w:r>
        <w:rPr>
          <w:rFonts w:ascii="Century Gothic" w:eastAsia="Times New Roman" w:hAnsi="Century Gothic" w:cs="Times New Roman"/>
          <w:b/>
          <w:bCs/>
          <w:color w:val="333333"/>
          <w:shd w:val="clear" w:color="auto" w:fill="FFFFFF"/>
          <w:lang w:eastAsia="es-ES_tradnl"/>
        </w:rPr>
        <w:t>RELACION DE SUBVENCIONES RECIBIDAS</w:t>
      </w:r>
    </w:p>
    <w:p w14:paraId="5A7881FC" w14:textId="77777777" w:rsidR="00806B26" w:rsidRPr="001C284C" w:rsidRDefault="00806B26" w:rsidP="00533DA3">
      <w:pPr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</w:pPr>
    </w:p>
    <w:p w14:paraId="419537E2" w14:textId="673C75B6" w:rsidR="00806B26" w:rsidRPr="001C284C" w:rsidRDefault="00806B26" w:rsidP="00533DA3">
      <w:pPr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  <w:t xml:space="preserve">2020- </w:t>
      </w:r>
    </w:p>
    <w:p w14:paraId="4F39352F" w14:textId="42483595" w:rsidR="00806B26" w:rsidRPr="001C284C" w:rsidRDefault="00806B26" w:rsidP="00533DA3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Subvención </w:t>
      </w:r>
      <w:r w:rsidR="001C284C"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de Turismo Gran Canaria </w:t>
      </w: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a Fundación Canaria GC Convention Bureau para la promoción de Gran Canaria como destino MICE.</w:t>
      </w:r>
    </w:p>
    <w:p w14:paraId="03CDD4B4" w14:textId="55B0B52D" w:rsidR="00806B26" w:rsidRPr="001C284C" w:rsidRDefault="00806B26" w:rsidP="00533DA3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Importe: 185.000€</w:t>
      </w:r>
    </w:p>
    <w:p w14:paraId="22BBCF3E" w14:textId="28DC6661" w:rsidR="00806B26" w:rsidRPr="001C284C" w:rsidRDefault="00806B26" w:rsidP="00533DA3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Subvención </w:t>
      </w:r>
      <w:r w:rsidR="001C284C"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de Turismo Gran Canaria a</w:t>
      </w: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 Fundación Canaria GC Convention Bureau para la promoción de Gran Canaria como destino de golf.</w:t>
      </w:r>
    </w:p>
    <w:p w14:paraId="3AFFE8F6" w14:textId="22586238" w:rsidR="00806B26" w:rsidRPr="001C284C" w:rsidRDefault="00806B26" w:rsidP="00533DA3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Importe: 110.000€</w:t>
      </w:r>
    </w:p>
    <w:p w14:paraId="24AEBA57" w14:textId="77777777" w:rsidR="00806B26" w:rsidRPr="001C284C" w:rsidRDefault="00806B26" w:rsidP="00533DA3">
      <w:pPr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</w:pPr>
    </w:p>
    <w:p w14:paraId="5AF08828" w14:textId="795E7132" w:rsidR="00806B26" w:rsidRPr="001C284C" w:rsidRDefault="00806B26" w:rsidP="00533DA3">
      <w:pPr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  <w:t>2021-</w:t>
      </w:r>
    </w:p>
    <w:p w14:paraId="55B0014A" w14:textId="6706EC5D" w:rsidR="00806B26" w:rsidRPr="001C284C" w:rsidRDefault="00806B26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Subvención </w:t>
      </w:r>
      <w:r w:rsidR="001C284C"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de Turismo Gran Canaria a</w:t>
      </w: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 Fundación Canaria GC Convention Bureau para la promoción de Gran Canaria como destino MICE.</w:t>
      </w:r>
    </w:p>
    <w:p w14:paraId="5C2E451B" w14:textId="4EAF5040" w:rsidR="00806B26" w:rsidRPr="001C284C" w:rsidRDefault="00806B26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Importe:185.000€</w:t>
      </w:r>
    </w:p>
    <w:p w14:paraId="761DF2C0" w14:textId="058E9834" w:rsidR="00806B26" w:rsidRPr="001C284C" w:rsidRDefault="00806B26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Subvención </w:t>
      </w:r>
      <w:r w:rsidR="001C284C"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de Turismo Gran Canaria a</w:t>
      </w: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 Fundación Canaria GC Convention Bureau para la promoción de Gran Canaria como destino de golf.</w:t>
      </w:r>
    </w:p>
    <w:p w14:paraId="75F696B3" w14:textId="27A5C724" w:rsidR="00806B26" w:rsidRPr="001C284C" w:rsidRDefault="00806B26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Importe: 110.000€</w:t>
      </w:r>
    </w:p>
    <w:p w14:paraId="5A06DA58" w14:textId="77777777" w:rsidR="00806B26" w:rsidRPr="001C284C" w:rsidRDefault="00806B26" w:rsidP="00533DA3">
      <w:pPr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</w:pPr>
    </w:p>
    <w:p w14:paraId="3744461D" w14:textId="09D2DC69" w:rsidR="00806B26" w:rsidRPr="001C284C" w:rsidRDefault="00806B26" w:rsidP="00533DA3">
      <w:pPr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  <w:t>2022-</w:t>
      </w:r>
    </w:p>
    <w:p w14:paraId="1000410C" w14:textId="050F811D" w:rsidR="00806B26" w:rsidRPr="001C284C" w:rsidRDefault="00806B26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Subvención </w:t>
      </w:r>
      <w:r w:rsidR="001C284C"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de Turismo Gran Canaria a </w:t>
      </w: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Fundación Canaria GC Convention Bureau para la promoción de Gran Canaria como destino MICE.</w:t>
      </w:r>
    </w:p>
    <w:p w14:paraId="74CC321D" w14:textId="12EEDA6B" w:rsidR="00806B26" w:rsidRPr="001C284C" w:rsidRDefault="00806B26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Importe: 195.000€</w:t>
      </w:r>
    </w:p>
    <w:p w14:paraId="58AB6AAF" w14:textId="207320A8" w:rsidR="00806B26" w:rsidRPr="001C284C" w:rsidRDefault="00806B26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Subvención </w:t>
      </w:r>
      <w:r w:rsidR="001C284C"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de Turismo Gran Canaria a</w:t>
      </w: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 Fundación Canaria GC Convention Bureau para la promoción de Gran Canaria como destino de golf.</w:t>
      </w:r>
    </w:p>
    <w:p w14:paraId="4328A7FF" w14:textId="4D984C9E" w:rsidR="00806B26" w:rsidRPr="001C284C" w:rsidRDefault="00806B26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Importe: 120.000€</w:t>
      </w:r>
    </w:p>
    <w:p w14:paraId="0F13E50E" w14:textId="77777777" w:rsidR="00806B26" w:rsidRPr="001C284C" w:rsidRDefault="00806B26" w:rsidP="00533DA3">
      <w:pPr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</w:pPr>
    </w:p>
    <w:p w14:paraId="05C7947A" w14:textId="79DF6281" w:rsidR="00806B26" w:rsidRPr="001C284C" w:rsidRDefault="00806B26" w:rsidP="00533DA3">
      <w:pPr>
        <w:rPr>
          <w:rFonts w:ascii="Century Gothic" w:eastAsia="Times New Roman" w:hAnsi="Century Gothic" w:cs="Times New Roman"/>
          <w:sz w:val="18"/>
          <w:szCs w:val="18"/>
          <w:lang w:eastAsia="es-ES_tradnl"/>
        </w:rPr>
      </w:pPr>
      <w:r w:rsidRPr="001C284C"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  <w:t xml:space="preserve">2023- </w:t>
      </w:r>
    </w:p>
    <w:p w14:paraId="09C1B51C" w14:textId="7029ACC4" w:rsidR="00806B26" w:rsidRPr="001C284C" w:rsidRDefault="00806B26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Subvención </w:t>
      </w:r>
      <w:r w:rsidR="001C284C"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de Turismo Gran Canaria a</w:t>
      </w: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 Fundación Canaria GC Convention Bureau para la promoción de Gran Canaria como destino MICE.</w:t>
      </w:r>
    </w:p>
    <w:p w14:paraId="674DB3FC" w14:textId="0F2DE6D6" w:rsidR="00806B26" w:rsidRPr="001C284C" w:rsidRDefault="00806B26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Importe: </w:t>
      </w:r>
      <w:r w:rsidR="001C284C"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214.000€</w:t>
      </w:r>
    </w:p>
    <w:p w14:paraId="2AFEA8F5" w14:textId="6BA27E49" w:rsidR="00806B26" w:rsidRPr="001C284C" w:rsidRDefault="00806B26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Subvención </w:t>
      </w:r>
      <w:r w:rsidR="001C284C"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de Turismo Gran Canaria a</w:t>
      </w: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 Fundación Canaria GC Convention Bureau para la promoción de Gran Canaria como destino de golf.</w:t>
      </w:r>
    </w:p>
    <w:p w14:paraId="06A493C0" w14:textId="05E72C42" w:rsidR="00806B26" w:rsidRDefault="00806B26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Importe: </w:t>
      </w:r>
      <w:r w:rsidR="001C284C"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140.000€</w:t>
      </w:r>
    </w:p>
    <w:p w14:paraId="65937AE3" w14:textId="77777777" w:rsidR="00807843" w:rsidRDefault="00807843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</w:p>
    <w:p w14:paraId="18E44705" w14:textId="77777777" w:rsidR="00807843" w:rsidRDefault="00807843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</w:p>
    <w:p w14:paraId="79E1BE5B" w14:textId="77777777" w:rsidR="00807843" w:rsidRDefault="00807843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</w:p>
    <w:p w14:paraId="04802C44" w14:textId="77777777" w:rsidR="00807843" w:rsidRDefault="00807843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</w:p>
    <w:p w14:paraId="5746A044" w14:textId="77777777" w:rsidR="00807843" w:rsidRDefault="00807843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</w:p>
    <w:p w14:paraId="00FBB25B" w14:textId="08ADD098" w:rsidR="00807843" w:rsidRPr="001C284C" w:rsidRDefault="00807843" w:rsidP="00807843">
      <w:pPr>
        <w:rPr>
          <w:rFonts w:ascii="Century Gothic" w:eastAsia="Times New Roman" w:hAnsi="Century Gothic" w:cs="Times New Roman"/>
          <w:sz w:val="18"/>
          <w:szCs w:val="18"/>
          <w:lang w:eastAsia="es-ES_tradnl"/>
        </w:rPr>
      </w:pPr>
      <w:r w:rsidRPr="001C284C"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  <w:t>202</w:t>
      </w:r>
      <w:r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  <w:t>4</w:t>
      </w:r>
      <w:r w:rsidRPr="001C284C"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  <w:t xml:space="preserve">- </w:t>
      </w:r>
    </w:p>
    <w:p w14:paraId="52F5F8BE" w14:textId="77777777" w:rsidR="00807843" w:rsidRPr="001C284C" w:rsidRDefault="00807843" w:rsidP="00807843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Subvención de Turismo Gran Canaria a Fundación Canaria GC Convention Bureau para la promoción de Gran Canaria como destino MICE.</w:t>
      </w:r>
    </w:p>
    <w:p w14:paraId="415466E5" w14:textId="77777777" w:rsidR="00807843" w:rsidRPr="001C284C" w:rsidRDefault="00807843" w:rsidP="00807843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Importe: 214.000€</w:t>
      </w:r>
    </w:p>
    <w:p w14:paraId="5DFC2446" w14:textId="77777777" w:rsidR="00807843" w:rsidRPr="001C284C" w:rsidRDefault="00807843" w:rsidP="00807843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Subvención de Turismo Gran Canaria a Fundación Canaria GC Convention Bureau para la promoción de Gran Canaria como destino de golf.</w:t>
      </w:r>
    </w:p>
    <w:p w14:paraId="2D087D67" w14:textId="77777777" w:rsidR="00807843" w:rsidRDefault="00807843" w:rsidP="00807843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Importe: 140.000€</w:t>
      </w:r>
    </w:p>
    <w:p w14:paraId="5D155A7F" w14:textId="77777777" w:rsidR="00231630" w:rsidRDefault="00231630" w:rsidP="00807843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</w:p>
    <w:p w14:paraId="4A77F0FD" w14:textId="1737481E" w:rsidR="00231630" w:rsidRPr="001C284C" w:rsidRDefault="00231630" w:rsidP="00231630">
      <w:pPr>
        <w:rPr>
          <w:rFonts w:ascii="Century Gothic" w:eastAsia="Times New Roman" w:hAnsi="Century Gothic" w:cs="Times New Roman"/>
          <w:sz w:val="18"/>
          <w:szCs w:val="18"/>
          <w:lang w:eastAsia="es-ES_tradnl"/>
        </w:rPr>
      </w:pPr>
      <w:r w:rsidRPr="001C284C"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  <w:t>202</w:t>
      </w:r>
      <w:r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  <w:t>5</w:t>
      </w:r>
      <w:r w:rsidRPr="001C284C">
        <w:rPr>
          <w:rFonts w:ascii="Century Gothic" w:eastAsia="Times New Roman" w:hAnsi="Century Gothic" w:cs="Times New Roman"/>
          <w:b/>
          <w:bCs/>
          <w:color w:val="333333"/>
          <w:sz w:val="18"/>
          <w:szCs w:val="18"/>
          <w:shd w:val="clear" w:color="auto" w:fill="FFFFFF"/>
          <w:lang w:eastAsia="es-ES_tradnl"/>
        </w:rPr>
        <w:t xml:space="preserve">- </w:t>
      </w:r>
    </w:p>
    <w:p w14:paraId="7664F46C" w14:textId="77777777" w:rsidR="00231630" w:rsidRPr="001C284C" w:rsidRDefault="00231630" w:rsidP="00231630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Subvención de Turismo Gran Canaria a Fundación Canaria GC </w:t>
      </w:r>
      <w:proofErr w:type="spellStart"/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Convention</w:t>
      </w:r>
      <w:proofErr w:type="spellEnd"/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 Bureau para la promoción de Gran Canaria como destino MICE.</w:t>
      </w:r>
    </w:p>
    <w:p w14:paraId="1A01BD43" w14:textId="77777777" w:rsidR="00231630" w:rsidRPr="001C284C" w:rsidRDefault="00231630" w:rsidP="00231630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Importe: 214.000€</w:t>
      </w:r>
    </w:p>
    <w:p w14:paraId="4FC667B7" w14:textId="77777777" w:rsidR="00231630" w:rsidRPr="001C284C" w:rsidRDefault="00231630" w:rsidP="00231630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Subvención de Turismo Gran Canaria a Fundación Canaria GC </w:t>
      </w:r>
      <w:proofErr w:type="spellStart"/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Convention</w:t>
      </w:r>
      <w:proofErr w:type="spellEnd"/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 xml:space="preserve"> Bureau para la promoción de Gran Canaria como destino de golf.</w:t>
      </w:r>
    </w:p>
    <w:p w14:paraId="0985B00D" w14:textId="77777777" w:rsidR="00231630" w:rsidRPr="001C284C" w:rsidRDefault="00231630" w:rsidP="00231630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  <w:r w:rsidRPr="001C284C"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  <w:t>Importe: 140.000€</w:t>
      </w:r>
    </w:p>
    <w:p w14:paraId="34340386" w14:textId="77777777" w:rsidR="00231630" w:rsidRPr="001C284C" w:rsidRDefault="00231630" w:rsidP="00807843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</w:p>
    <w:p w14:paraId="6C1F1F2B" w14:textId="77777777" w:rsidR="00807843" w:rsidRPr="001C284C" w:rsidRDefault="00807843" w:rsidP="00806B26">
      <w:pPr>
        <w:rPr>
          <w:rFonts w:ascii="Century Gothic" w:eastAsia="Times New Roman" w:hAnsi="Century Gothic" w:cs="Times New Roman"/>
          <w:color w:val="333333"/>
          <w:sz w:val="18"/>
          <w:szCs w:val="18"/>
          <w:shd w:val="clear" w:color="auto" w:fill="FFFFFF"/>
          <w:lang w:eastAsia="es-ES_tradnl"/>
        </w:rPr>
      </w:pPr>
    </w:p>
    <w:p w14:paraId="0DEAE65D" w14:textId="77777777" w:rsidR="000D4C80" w:rsidRPr="001C284C" w:rsidRDefault="000D4C80" w:rsidP="000D4C80">
      <w:pPr>
        <w:rPr>
          <w:rFonts w:ascii="Century Gothic" w:hAnsi="Century Gothic" w:cs="Courier New"/>
          <w:b/>
          <w:bCs/>
          <w:i/>
          <w:sz w:val="18"/>
          <w:szCs w:val="18"/>
        </w:rPr>
      </w:pPr>
    </w:p>
    <w:p w14:paraId="07942FB1" w14:textId="77777777" w:rsidR="000D4C80" w:rsidRPr="001C284C" w:rsidRDefault="000D4C80" w:rsidP="000D4C80">
      <w:pPr>
        <w:rPr>
          <w:rFonts w:ascii="Century Gothic" w:hAnsi="Century Gothic" w:cs="Courier New"/>
          <w:b/>
          <w:bCs/>
          <w:i/>
          <w:sz w:val="18"/>
          <w:szCs w:val="18"/>
        </w:rPr>
      </w:pPr>
    </w:p>
    <w:p w14:paraId="3B887D9B" w14:textId="0F5F3B1D" w:rsidR="000B7914" w:rsidRPr="001C284C" w:rsidRDefault="000B7914" w:rsidP="001C284C">
      <w:pPr>
        <w:pStyle w:val="NormalWeb"/>
        <w:ind w:left="-1134" w:right="-1141"/>
        <w:jc w:val="center"/>
        <w:rPr>
          <w:rFonts w:ascii="Courier New" w:hAnsi="Courier New" w:cs="Courier New"/>
          <w:sz w:val="18"/>
          <w:szCs w:val="18"/>
        </w:rPr>
      </w:pPr>
    </w:p>
    <w:sectPr w:rsidR="000B7914" w:rsidRPr="001C284C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C5C3B" w14:textId="77777777" w:rsidR="001B7810" w:rsidRDefault="001B7810" w:rsidP="00F128E7">
      <w:r>
        <w:separator/>
      </w:r>
    </w:p>
  </w:endnote>
  <w:endnote w:type="continuationSeparator" w:id="0">
    <w:p w14:paraId="0B5CF725" w14:textId="77777777" w:rsidR="001B7810" w:rsidRDefault="001B7810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 xml:space="preserve">Fundación Canaria Gran Canaria </w:t>
    </w:r>
    <w:proofErr w:type="spellStart"/>
    <w:r w:rsidRPr="00F128E7">
      <w:rPr>
        <w:rFonts w:ascii="Century Gothic" w:hAnsi="Century Gothic"/>
        <w:color w:val="4F81BD" w:themeColor="accent1"/>
        <w:sz w:val="16"/>
        <w:szCs w:val="16"/>
      </w:rPr>
      <w:t>Convention</w:t>
    </w:r>
    <w:proofErr w:type="spellEnd"/>
    <w:r w:rsidRPr="00F128E7">
      <w:rPr>
        <w:rFonts w:ascii="Century Gothic" w:hAnsi="Century Gothic"/>
        <w:color w:val="4F81BD" w:themeColor="accent1"/>
        <w:sz w:val="16"/>
        <w:szCs w:val="16"/>
      </w:rPr>
      <w:t xml:space="preserve">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EC3CF" w14:textId="77777777" w:rsidR="001B7810" w:rsidRDefault="001B7810" w:rsidP="00F128E7">
      <w:r>
        <w:separator/>
      </w:r>
    </w:p>
  </w:footnote>
  <w:footnote w:type="continuationSeparator" w:id="0">
    <w:p w14:paraId="09E8EDC2" w14:textId="77777777" w:rsidR="001B7810" w:rsidRDefault="001B7810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50412"/>
    <w:rsid w:val="000B7914"/>
    <w:rsid w:val="000D4C80"/>
    <w:rsid w:val="000E7F3E"/>
    <w:rsid w:val="00117704"/>
    <w:rsid w:val="0019327A"/>
    <w:rsid w:val="001A659F"/>
    <w:rsid w:val="001B39BA"/>
    <w:rsid w:val="001B7810"/>
    <w:rsid w:val="001C284C"/>
    <w:rsid w:val="00205726"/>
    <w:rsid w:val="0022705A"/>
    <w:rsid w:val="00231630"/>
    <w:rsid w:val="002C488A"/>
    <w:rsid w:val="002F480A"/>
    <w:rsid w:val="003915C2"/>
    <w:rsid w:val="003D3D7B"/>
    <w:rsid w:val="004028DD"/>
    <w:rsid w:val="00474208"/>
    <w:rsid w:val="00481855"/>
    <w:rsid w:val="00481B51"/>
    <w:rsid w:val="00533DA3"/>
    <w:rsid w:val="006B1645"/>
    <w:rsid w:val="00792536"/>
    <w:rsid w:val="00794697"/>
    <w:rsid w:val="007A2604"/>
    <w:rsid w:val="007A345E"/>
    <w:rsid w:val="00806B26"/>
    <w:rsid w:val="00807843"/>
    <w:rsid w:val="008736C2"/>
    <w:rsid w:val="008E1339"/>
    <w:rsid w:val="009D215A"/>
    <w:rsid w:val="00A616CD"/>
    <w:rsid w:val="00AA318A"/>
    <w:rsid w:val="00AE112B"/>
    <w:rsid w:val="00B5007C"/>
    <w:rsid w:val="00CA4C95"/>
    <w:rsid w:val="00D54DF0"/>
    <w:rsid w:val="00E00E99"/>
    <w:rsid w:val="00E12F39"/>
    <w:rsid w:val="00E355FE"/>
    <w:rsid w:val="00EE3015"/>
    <w:rsid w:val="00F128E7"/>
    <w:rsid w:val="00F42354"/>
    <w:rsid w:val="00F927ED"/>
    <w:rsid w:val="00FC20F1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5</cp:revision>
  <cp:lastPrinted>2019-05-27T10:19:00Z</cp:lastPrinted>
  <dcterms:created xsi:type="dcterms:W3CDTF">2023-09-18T10:05:00Z</dcterms:created>
  <dcterms:modified xsi:type="dcterms:W3CDTF">2026-03-11T10:41:00Z</dcterms:modified>
</cp:coreProperties>
</file>